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554" w:rsidRDefault="003C0EA5" w:rsidP="00DD3FE2">
      <w:pPr>
        <w:pStyle w:val="1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16433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B47EBFB" wp14:editId="7134F172">
            <wp:simplePos x="0" y="0"/>
            <wp:positionH relativeFrom="column">
              <wp:posOffset>0</wp:posOffset>
            </wp:positionH>
            <wp:positionV relativeFrom="paragraph">
              <wp:posOffset>269875</wp:posOffset>
            </wp:positionV>
            <wp:extent cx="2639060" cy="4469130"/>
            <wp:effectExtent l="0" t="0" r="8890" b="7620"/>
            <wp:wrapSquare wrapText="bothSides"/>
            <wp:docPr id="1" name="Рисунок 1" descr="C:\Users\Svetlana\Desktop\фото прадеда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esktop\фото прадеда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446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0EA5" w:rsidRPr="00DD3FE2" w:rsidRDefault="00DD3FE2" w:rsidP="00DD3FE2">
      <w:pPr>
        <w:tabs>
          <w:tab w:val="left" w:pos="1004"/>
        </w:tabs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proofErr w:type="spellStart"/>
      <w:r w:rsidRPr="00DD3FE2">
        <w:rPr>
          <w:rFonts w:ascii="Times New Roman" w:hAnsi="Times New Roman" w:cs="Times New Roman"/>
          <w:sz w:val="40"/>
          <w:szCs w:val="40"/>
        </w:rPr>
        <w:t>Филимошин</w:t>
      </w:r>
      <w:proofErr w:type="spellEnd"/>
      <w:r w:rsidRPr="00DD3FE2">
        <w:rPr>
          <w:rFonts w:ascii="Times New Roman" w:hAnsi="Times New Roman" w:cs="Times New Roman"/>
          <w:sz w:val="40"/>
          <w:szCs w:val="40"/>
        </w:rPr>
        <w:t xml:space="preserve"> Пё</w:t>
      </w:r>
      <w:r w:rsidR="003C0EA5" w:rsidRPr="00DD3FE2">
        <w:rPr>
          <w:rFonts w:ascii="Times New Roman" w:hAnsi="Times New Roman" w:cs="Times New Roman"/>
          <w:sz w:val="40"/>
          <w:szCs w:val="40"/>
        </w:rPr>
        <w:t>тр Тимофеевич</w:t>
      </w:r>
    </w:p>
    <w:bookmarkEnd w:id="0"/>
    <w:p w:rsidR="003C0EA5" w:rsidRPr="00DD3FE2" w:rsidRDefault="003C0EA5" w:rsidP="007469FD">
      <w:pPr>
        <w:tabs>
          <w:tab w:val="left" w:pos="100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D3FE2">
        <w:rPr>
          <w:rFonts w:ascii="Times New Roman" w:hAnsi="Times New Roman" w:cs="Times New Roman"/>
          <w:sz w:val="28"/>
          <w:szCs w:val="28"/>
        </w:rPr>
        <w:t xml:space="preserve">(Прапрадедушка </w:t>
      </w:r>
      <w:proofErr w:type="spellStart"/>
      <w:r w:rsidRPr="00DD3FE2">
        <w:rPr>
          <w:rFonts w:ascii="Times New Roman" w:hAnsi="Times New Roman" w:cs="Times New Roman"/>
          <w:sz w:val="28"/>
          <w:szCs w:val="28"/>
        </w:rPr>
        <w:t>Овчинниковых</w:t>
      </w:r>
      <w:proofErr w:type="spellEnd"/>
      <w:r w:rsidRPr="00DD3FE2">
        <w:rPr>
          <w:rFonts w:ascii="Times New Roman" w:hAnsi="Times New Roman" w:cs="Times New Roman"/>
          <w:sz w:val="28"/>
          <w:szCs w:val="28"/>
        </w:rPr>
        <w:t xml:space="preserve"> </w:t>
      </w:r>
      <w:r w:rsidR="007469FD" w:rsidRPr="00DD3FE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DD3FE2">
        <w:rPr>
          <w:rFonts w:ascii="Times New Roman" w:hAnsi="Times New Roman" w:cs="Times New Roman"/>
          <w:sz w:val="28"/>
          <w:szCs w:val="28"/>
        </w:rPr>
        <w:t>Виктора и  Семёна)</w:t>
      </w:r>
    </w:p>
    <w:p w:rsidR="003C0EA5" w:rsidRPr="00DD3FE2" w:rsidRDefault="003C0EA5" w:rsidP="007469FD">
      <w:pPr>
        <w:tabs>
          <w:tab w:val="left" w:pos="1004"/>
        </w:tabs>
        <w:rPr>
          <w:rFonts w:ascii="Times New Roman" w:hAnsi="Times New Roman" w:cs="Times New Roman"/>
          <w:sz w:val="28"/>
          <w:szCs w:val="28"/>
        </w:rPr>
      </w:pPr>
      <w:r w:rsidRPr="00DD3FE2">
        <w:rPr>
          <w:rFonts w:ascii="Times New Roman" w:hAnsi="Times New Roman" w:cs="Times New Roman"/>
          <w:sz w:val="28"/>
          <w:szCs w:val="28"/>
          <w:u w:val="single"/>
        </w:rPr>
        <w:t>Родился</w:t>
      </w:r>
      <w:proofErr w:type="gramStart"/>
      <w:r w:rsidRPr="00DD3FE2">
        <w:rPr>
          <w:rFonts w:ascii="Times New Roman" w:hAnsi="Times New Roman" w:cs="Times New Roman"/>
          <w:sz w:val="28"/>
          <w:szCs w:val="28"/>
          <w:u w:val="single"/>
        </w:rPr>
        <w:t xml:space="preserve"> :</w:t>
      </w:r>
      <w:proofErr w:type="gramEnd"/>
      <w:r w:rsidRPr="00DD3FE2">
        <w:rPr>
          <w:rFonts w:ascii="Times New Roman" w:hAnsi="Times New Roman" w:cs="Times New Roman"/>
          <w:sz w:val="28"/>
          <w:szCs w:val="28"/>
        </w:rPr>
        <w:t xml:space="preserve"> 1904году</w:t>
      </w:r>
    </w:p>
    <w:p w:rsidR="003C0EA5" w:rsidRPr="00DD3FE2" w:rsidRDefault="003C0EA5" w:rsidP="007469FD">
      <w:pPr>
        <w:tabs>
          <w:tab w:val="left" w:pos="1004"/>
        </w:tabs>
        <w:rPr>
          <w:rFonts w:ascii="Times New Roman" w:hAnsi="Times New Roman" w:cs="Times New Roman"/>
          <w:sz w:val="28"/>
          <w:szCs w:val="28"/>
        </w:rPr>
      </w:pPr>
      <w:r w:rsidRPr="00DD3FE2">
        <w:rPr>
          <w:rFonts w:ascii="Times New Roman" w:hAnsi="Times New Roman" w:cs="Times New Roman"/>
          <w:sz w:val="28"/>
          <w:szCs w:val="28"/>
          <w:u w:val="single"/>
        </w:rPr>
        <w:t>Место Рождения:</w:t>
      </w:r>
      <w:r w:rsidRPr="00DD3FE2">
        <w:rPr>
          <w:rFonts w:ascii="Times New Roman" w:hAnsi="Times New Roman" w:cs="Times New Roman"/>
          <w:sz w:val="28"/>
          <w:szCs w:val="28"/>
        </w:rPr>
        <w:t xml:space="preserve"> Оренбургская область, </w:t>
      </w:r>
      <w:proofErr w:type="spellStart"/>
      <w:r w:rsidRPr="00DD3FE2">
        <w:rPr>
          <w:rFonts w:ascii="Times New Roman" w:hAnsi="Times New Roman" w:cs="Times New Roman"/>
          <w:sz w:val="28"/>
          <w:szCs w:val="28"/>
        </w:rPr>
        <w:t>Шар</w:t>
      </w:r>
      <w:r w:rsidR="00E2590C" w:rsidRPr="00DD3FE2">
        <w:rPr>
          <w:rFonts w:ascii="Times New Roman" w:hAnsi="Times New Roman" w:cs="Times New Roman"/>
          <w:sz w:val="28"/>
          <w:szCs w:val="28"/>
        </w:rPr>
        <w:t>лыкский</w:t>
      </w:r>
      <w:proofErr w:type="spellEnd"/>
      <w:r w:rsidR="00E2590C" w:rsidRPr="00DD3FE2">
        <w:rPr>
          <w:rFonts w:ascii="Times New Roman" w:hAnsi="Times New Roman" w:cs="Times New Roman"/>
          <w:sz w:val="28"/>
          <w:szCs w:val="28"/>
        </w:rPr>
        <w:t xml:space="preserve"> район село </w:t>
      </w:r>
      <w:proofErr w:type="spellStart"/>
      <w:r w:rsidR="00E2590C" w:rsidRPr="00DD3FE2">
        <w:rPr>
          <w:rFonts w:ascii="Times New Roman" w:hAnsi="Times New Roman" w:cs="Times New Roman"/>
          <w:sz w:val="28"/>
          <w:szCs w:val="28"/>
        </w:rPr>
        <w:t>Новоегорьека</w:t>
      </w:r>
      <w:proofErr w:type="spellEnd"/>
      <w:r w:rsidRPr="00DD3FE2">
        <w:rPr>
          <w:rFonts w:ascii="Times New Roman" w:hAnsi="Times New Roman" w:cs="Times New Roman"/>
          <w:sz w:val="28"/>
          <w:szCs w:val="28"/>
        </w:rPr>
        <w:t>.</w:t>
      </w:r>
    </w:p>
    <w:p w:rsidR="003C0EA5" w:rsidRPr="00DD3FE2" w:rsidRDefault="003C0EA5" w:rsidP="007469FD">
      <w:pPr>
        <w:tabs>
          <w:tab w:val="left" w:pos="1004"/>
        </w:tabs>
        <w:rPr>
          <w:rFonts w:ascii="Times New Roman" w:hAnsi="Times New Roman" w:cs="Times New Roman"/>
          <w:sz w:val="28"/>
          <w:szCs w:val="28"/>
        </w:rPr>
      </w:pPr>
      <w:r w:rsidRPr="00DD3FE2">
        <w:rPr>
          <w:rFonts w:ascii="Times New Roman" w:hAnsi="Times New Roman" w:cs="Times New Roman"/>
          <w:sz w:val="28"/>
          <w:szCs w:val="28"/>
          <w:u w:val="single"/>
        </w:rPr>
        <w:t>Место призыва:</w:t>
      </w:r>
      <w:r w:rsidRPr="00DD3F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Воинская часть 374сп </w:t>
      </w:r>
      <w:proofErr w:type="spellStart"/>
      <w:r w:rsidRPr="00DD3F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Шарлыкский</w:t>
      </w:r>
      <w:proofErr w:type="spellEnd"/>
      <w:r w:rsidRPr="00DD3F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РВК Чкаловской</w:t>
      </w:r>
      <w:proofErr w:type="gramStart"/>
      <w:r w:rsidRPr="00DD3F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</w:t>
      </w:r>
      <w:proofErr w:type="gramEnd"/>
      <w:r w:rsidRPr="00DD3F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бл.</w:t>
      </w:r>
    </w:p>
    <w:p w:rsidR="003C0EA5" w:rsidRPr="00DD3FE2" w:rsidRDefault="003C0EA5" w:rsidP="007469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3FE2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Воинское звание:</w:t>
      </w:r>
      <w:r w:rsidRPr="00DD3F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Красноармеец запас</w:t>
      </w:r>
      <w:proofErr w:type="gramStart"/>
      <w:r w:rsidRPr="00DD3F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а(</w:t>
      </w:r>
      <w:proofErr w:type="gramEnd"/>
      <w:r w:rsidRPr="00DD3F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пехота)</w:t>
      </w:r>
    </w:p>
    <w:p w:rsidR="007469FD" w:rsidRPr="00DD3FE2" w:rsidRDefault="007469FD" w:rsidP="007469F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3FE2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Воевал:</w:t>
      </w:r>
      <w:r w:rsidRPr="00DD3F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 Сталинградом</w:t>
      </w:r>
    </w:p>
    <w:p w:rsidR="00164333" w:rsidRPr="00DD3FE2" w:rsidRDefault="007469FD" w:rsidP="007469FD">
      <w:pPr>
        <w:tabs>
          <w:tab w:val="left" w:pos="1004"/>
        </w:tabs>
        <w:rPr>
          <w:rFonts w:ascii="Times New Roman" w:hAnsi="Times New Roman" w:cs="Times New Roman"/>
          <w:sz w:val="28"/>
          <w:szCs w:val="28"/>
        </w:rPr>
      </w:pPr>
      <w:r w:rsidRPr="00DD3FE2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Награды:</w:t>
      </w:r>
      <w:r w:rsidRPr="00DD3F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C0EA5" w:rsidRPr="00DD3FE2">
        <w:rPr>
          <w:rFonts w:ascii="Times New Roman" w:hAnsi="Times New Roman" w:cs="Times New Roman"/>
          <w:sz w:val="28"/>
          <w:szCs w:val="28"/>
        </w:rPr>
        <w:t>Орден Отечественной войны 1степени.</w:t>
      </w:r>
      <w:r w:rsidR="003C0EA5" w:rsidRPr="00DD3FE2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C0EA5" w:rsidRPr="00DD3FE2" w:rsidRDefault="003C0EA5">
      <w:pPr>
        <w:rPr>
          <w:rFonts w:ascii="Times New Roman" w:hAnsi="Times New Roman" w:cs="Times New Roman"/>
        </w:rPr>
      </w:pPr>
      <w:r w:rsidRPr="00DD3FE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168BFA4" wp14:editId="6A8CC67D">
            <wp:extent cx="3186545" cy="3186545"/>
            <wp:effectExtent l="0" t="0" r="0" b="0"/>
            <wp:docPr id="3" name="Рисунок 3" descr="http://d2zofuu73zurgl.cloudfront.net/bag-auction/cloned-images/17937/001/a_ignore_q_80_w_1000_c_limit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2zofuu73zurgl.cloudfront.net/bag-auction/cloned-images/17937/001/a_ignore_q_80_w_1000_c_limit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706" cy="319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006" w:rsidRPr="00DD3FE2" w:rsidRDefault="00DD2006">
      <w:pPr>
        <w:rPr>
          <w:rFonts w:ascii="Times New Roman" w:hAnsi="Times New Roman" w:cs="Times New Roman"/>
          <w:sz w:val="28"/>
          <w:szCs w:val="28"/>
        </w:rPr>
      </w:pPr>
    </w:p>
    <w:p w:rsidR="00DD2006" w:rsidRPr="00DD3FE2" w:rsidRDefault="00DD2006">
      <w:pPr>
        <w:rPr>
          <w:rFonts w:ascii="Times New Roman" w:hAnsi="Times New Roman" w:cs="Times New Roman"/>
          <w:sz w:val="28"/>
          <w:szCs w:val="28"/>
        </w:rPr>
      </w:pPr>
    </w:p>
    <w:p w:rsidR="00DD2006" w:rsidRPr="00DD3FE2" w:rsidRDefault="00DD2006">
      <w:pPr>
        <w:rPr>
          <w:rFonts w:ascii="Times New Roman" w:hAnsi="Times New Roman" w:cs="Times New Roman"/>
          <w:sz w:val="28"/>
          <w:szCs w:val="28"/>
        </w:rPr>
      </w:pPr>
    </w:p>
    <w:p w:rsidR="008610BE" w:rsidRPr="00DD3FE2" w:rsidRDefault="00E2590C">
      <w:pPr>
        <w:rPr>
          <w:rFonts w:ascii="Times New Roman" w:hAnsi="Times New Roman" w:cs="Times New Roman"/>
          <w:sz w:val="28"/>
          <w:szCs w:val="28"/>
        </w:rPr>
      </w:pPr>
      <w:r w:rsidRPr="00DD3FE2">
        <w:rPr>
          <w:rFonts w:ascii="Times New Roman" w:hAnsi="Times New Roman" w:cs="Times New Roman"/>
          <w:sz w:val="28"/>
          <w:szCs w:val="28"/>
        </w:rPr>
        <w:lastRenderedPageBreak/>
        <w:t xml:space="preserve">Петр Тимофеевич жил в селе </w:t>
      </w:r>
      <w:proofErr w:type="spellStart"/>
      <w:r w:rsidRPr="00DD3FE2">
        <w:rPr>
          <w:rFonts w:ascii="Times New Roman" w:hAnsi="Times New Roman" w:cs="Times New Roman"/>
          <w:sz w:val="28"/>
          <w:szCs w:val="28"/>
        </w:rPr>
        <w:t>Новоегорьвка</w:t>
      </w:r>
      <w:proofErr w:type="spellEnd"/>
      <w:proofErr w:type="gramStart"/>
      <w:r w:rsidR="00DD2006" w:rsidRPr="00DD3FE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C1FE4" w:rsidRPr="00DD3FE2">
        <w:rPr>
          <w:rFonts w:ascii="Times New Roman" w:hAnsi="Times New Roman" w:cs="Times New Roman"/>
          <w:sz w:val="28"/>
          <w:szCs w:val="28"/>
        </w:rPr>
        <w:t xml:space="preserve"> </w:t>
      </w:r>
      <w:r w:rsidRPr="00DD3FE2">
        <w:rPr>
          <w:rFonts w:ascii="Times New Roman" w:hAnsi="Times New Roman" w:cs="Times New Roman"/>
          <w:sz w:val="28"/>
          <w:szCs w:val="28"/>
        </w:rPr>
        <w:t xml:space="preserve"> У него была большая</w:t>
      </w:r>
      <w:r w:rsidR="00E145DE" w:rsidRPr="00DD3FE2">
        <w:rPr>
          <w:rFonts w:ascii="Times New Roman" w:hAnsi="Times New Roman" w:cs="Times New Roman"/>
          <w:sz w:val="28"/>
          <w:szCs w:val="28"/>
        </w:rPr>
        <w:t xml:space="preserve">, </w:t>
      </w:r>
      <w:r w:rsidR="008504EF" w:rsidRPr="00DD3FE2">
        <w:rPr>
          <w:rFonts w:ascii="Times New Roman" w:hAnsi="Times New Roman" w:cs="Times New Roman"/>
          <w:sz w:val="28"/>
          <w:szCs w:val="28"/>
        </w:rPr>
        <w:t>дружная</w:t>
      </w:r>
      <w:r w:rsidR="00E145DE" w:rsidRPr="00DD3FE2">
        <w:rPr>
          <w:rFonts w:ascii="Times New Roman" w:hAnsi="Times New Roman" w:cs="Times New Roman"/>
          <w:sz w:val="28"/>
          <w:szCs w:val="28"/>
        </w:rPr>
        <w:t xml:space="preserve"> </w:t>
      </w:r>
      <w:r w:rsidRPr="00DD3FE2">
        <w:rPr>
          <w:rFonts w:ascii="Times New Roman" w:hAnsi="Times New Roman" w:cs="Times New Roman"/>
          <w:sz w:val="28"/>
          <w:szCs w:val="28"/>
        </w:rPr>
        <w:t>семья</w:t>
      </w:r>
      <w:r w:rsidR="00A21032" w:rsidRPr="00DD3FE2">
        <w:rPr>
          <w:rFonts w:ascii="Times New Roman" w:hAnsi="Times New Roman" w:cs="Times New Roman"/>
          <w:sz w:val="28"/>
          <w:szCs w:val="28"/>
        </w:rPr>
        <w:t>:</w:t>
      </w:r>
      <w:r w:rsidR="00E145DE" w:rsidRPr="00DD3FE2">
        <w:rPr>
          <w:rFonts w:ascii="Times New Roman" w:hAnsi="Times New Roman" w:cs="Times New Roman"/>
          <w:sz w:val="28"/>
          <w:szCs w:val="28"/>
        </w:rPr>
        <w:t xml:space="preserve"> жена Фё</w:t>
      </w:r>
      <w:r w:rsidR="000E75EC" w:rsidRPr="00DD3FE2">
        <w:rPr>
          <w:rFonts w:ascii="Times New Roman" w:hAnsi="Times New Roman" w:cs="Times New Roman"/>
          <w:sz w:val="28"/>
          <w:szCs w:val="28"/>
        </w:rPr>
        <w:t>кла и семь</w:t>
      </w:r>
      <w:r w:rsidRPr="00DD3FE2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E75EC" w:rsidRPr="00DD3FE2">
        <w:rPr>
          <w:rFonts w:ascii="Times New Roman" w:hAnsi="Times New Roman" w:cs="Times New Roman"/>
          <w:sz w:val="28"/>
          <w:szCs w:val="28"/>
        </w:rPr>
        <w:t xml:space="preserve"> </w:t>
      </w:r>
      <w:r w:rsidRPr="00DD3FE2">
        <w:rPr>
          <w:rFonts w:ascii="Times New Roman" w:hAnsi="Times New Roman" w:cs="Times New Roman"/>
          <w:sz w:val="28"/>
          <w:szCs w:val="28"/>
        </w:rPr>
        <w:t>(два сына и пять дочерей). В 1</w:t>
      </w:r>
      <w:r w:rsidR="000E75EC" w:rsidRPr="00DD3FE2">
        <w:rPr>
          <w:rFonts w:ascii="Times New Roman" w:hAnsi="Times New Roman" w:cs="Times New Roman"/>
          <w:sz w:val="28"/>
          <w:szCs w:val="28"/>
        </w:rPr>
        <w:t>942году его призвали на фронт. Оставив семью</w:t>
      </w:r>
      <w:r w:rsidR="00E145DE" w:rsidRPr="00DD3FE2">
        <w:rPr>
          <w:rFonts w:ascii="Times New Roman" w:hAnsi="Times New Roman" w:cs="Times New Roman"/>
          <w:sz w:val="28"/>
          <w:szCs w:val="28"/>
        </w:rPr>
        <w:t>,</w:t>
      </w:r>
      <w:r w:rsidR="000E75EC" w:rsidRPr="00DD3FE2">
        <w:rPr>
          <w:rFonts w:ascii="Times New Roman" w:hAnsi="Times New Roman" w:cs="Times New Roman"/>
          <w:sz w:val="28"/>
          <w:szCs w:val="28"/>
        </w:rPr>
        <w:t xml:space="preserve"> он пошел защищать Родину. </w:t>
      </w:r>
      <w:r w:rsidR="00E145DE" w:rsidRPr="00DD3FE2">
        <w:rPr>
          <w:rFonts w:ascii="Times New Roman" w:hAnsi="Times New Roman" w:cs="Times New Roman"/>
          <w:sz w:val="28"/>
          <w:szCs w:val="28"/>
        </w:rPr>
        <w:t>Получил звание</w:t>
      </w:r>
      <w:r w:rsidR="000E75EC" w:rsidRPr="00DD3FE2">
        <w:rPr>
          <w:rFonts w:ascii="Times New Roman" w:hAnsi="Times New Roman" w:cs="Times New Roman"/>
          <w:sz w:val="28"/>
          <w:szCs w:val="28"/>
        </w:rPr>
        <w:t xml:space="preserve"> красноа</w:t>
      </w:r>
      <w:r w:rsidR="00E145DE" w:rsidRPr="00DD3FE2">
        <w:rPr>
          <w:rFonts w:ascii="Times New Roman" w:hAnsi="Times New Roman" w:cs="Times New Roman"/>
          <w:sz w:val="28"/>
          <w:szCs w:val="28"/>
        </w:rPr>
        <w:t xml:space="preserve">рмейца </w:t>
      </w:r>
      <w:r w:rsidR="000E75EC" w:rsidRPr="00DD3FE2">
        <w:rPr>
          <w:rFonts w:ascii="Times New Roman" w:hAnsi="Times New Roman" w:cs="Times New Roman"/>
          <w:sz w:val="28"/>
          <w:szCs w:val="28"/>
        </w:rPr>
        <w:t>запаса и достойно нес свою службу. В 1943 году участвовал в битве под Сталингр</w:t>
      </w:r>
      <w:r w:rsidR="00E145DE" w:rsidRPr="00DD3FE2">
        <w:rPr>
          <w:rFonts w:ascii="Times New Roman" w:hAnsi="Times New Roman" w:cs="Times New Roman"/>
          <w:sz w:val="28"/>
          <w:szCs w:val="28"/>
        </w:rPr>
        <w:t>адом</w:t>
      </w:r>
      <w:r w:rsidR="000E75EC" w:rsidRPr="00DD3FE2">
        <w:rPr>
          <w:rFonts w:ascii="Times New Roman" w:hAnsi="Times New Roman" w:cs="Times New Roman"/>
          <w:sz w:val="28"/>
          <w:szCs w:val="28"/>
        </w:rPr>
        <w:t>,</w:t>
      </w:r>
      <w:r w:rsidR="00E145DE" w:rsidRPr="00DD3FE2">
        <w:rPr>
          <w:rFonts w:ascii="Times New Roman" w:hAnsi="Times New Roman" w:cs="Times New Roman"/>
          <w:sz w:val="28"/>
          <w:szCs w:val="28"/>
        </w:rPr>
        <w:t xml:space="preserve"> где был тяжело ранен,</w:t>
      </w:r>
      <w:r w:rsidR="000E75EC" w:rsidRPr="00DD3FE2">
        <w:rPr>
          <w:rFonts w:ascii="Times New Roman" w:hAnsi="Times New Roman" w:cs="Times New Roman"/>
          <w:sz w:val="28"/>
          <w:szCs w:val="28"/>
        </w:rPr>
        <w:t xml:space="preserve"> но ему это не помешало дойти до победы. </w:t>
      </w:r>
      <w:proofErr w:type="gramStart"/>
      <w:r w:rsidR="000E75EC" w:rsidRPr="00DD3FE2">
        <w:rPr>
          <w:rFonts w:ascii="Times New Roman" w:hAnsi="Times New Roman" w:cs="Times New Roman"/>
          <w:sz w:val="28"/>
          <w:szCs w:val="28"/>
        </w:rPr>
        <w:t>В</w:t>
      </w:r>
      <w:r w:rsidR="00A21032" w:rsidRPr="00DD3FE2">
        <w:rPr>
          <w:rFonts w:ascii="Times New Roman" w:hAnsi="Times New Roman" w:cs="Times New Roman"/>
          <w:sz w:val="28"/>
          <w:szCs w:val="28"/>
        </w:rPr>
        <w:t>ернувшись</w:t>
      </w:r>
      <w:proofErr w:type="gramEnd"/>
      <w:r w:rsidR="00A21032" w:rsidRPr="00DD3FE2">
        <w:rPr>
          <w:rFonts w:ascii="Times New Roman" w:hAnsi="Times New Roman" w:cs="Times New Roman"/>
          <w:sz w:val="28"/>
          <w:szCs w:val="28"/>
        </w:rPr>
        <w:t xml:space="preserve"> домой, </w:t>
      </w:r>
      <w:r w:rsidR="000E75EC" w:rsidRPr="00DD3FE2">
        <w:rPr>
          <w:rFonts w:ascii="Times New Roman" w:hAnsi="Times New Roman" w:cs="Times New Roman"/>
          <w:sz w:val="28"/>
          <w:szCs w:val="28"/>
        </w:rPr>
        <w:t>его</w:t>
      </w:r>
      <w:r w:rsidR="00A21032" w:rsidRPr="00DD3FE2">
        <w:rPr>
          <w:rFonts w:ascii="Times New Roman" w:hAnsi="Times New Roman" w:cs="Times New Roman"/>
          <w:sz w:val="28"/>
          <w:szCs w:val="28"/>
        </w:rPr>
        <w:t xml:space="preserve"> встречала</w:t>
      </w:r>
      <w:r w:rsidR="000E75EC" w:rsidRPr="00DD3FE2">
        <w:rPr>
          <w:rFonts w:ascii="Times New Roman" w:hAnsi="Times New Roman" w:cs="Times New Roman"/>
          <w:sz w:val="28"/>
          <w:szCs w:val="28"/>
        </w:rPr>
        <w:t xml:space="preserve"> </w:t>
      </w:r>
      <w:r w:rsidR="00A8437D" w:rsidRPr="00DD3FE2">
        <w:rPr>
          <w:rFonts w:ascii="Times New Roman" w:hAnsi="Times New Roman" w:cs="Times New Roman"/>
          <w:sz w:val="28"/>
          <w:szCs w:val="28"/>
        </w:rPr>
        <w:t xml:space="preserve"> не только любяща</w:t>
      </w:r>
      <w:r w:rsidR="00E145DE" w:rsidRPr="00DD3FE2">
        <w:rPr>
          <w:rFonts w:ascii="Times New Roman" w:hAnsi="Times New Roman" w:cs="Times New Roman"/>
          <w:sz w:val="28"/>
          <w:szCs w:val="28"/>
        </w:rPr>
        <w:t>я</w:t>
      </w:r>
      <w:r w:rsidR="00A8437D" w:rsidRPr="00DD3FE2">
        <w:rPr>
          <w:rFonts w:ascii="Times New Roman" w:hAnsi="Times New Roman" w:cs="Times New Roman"/>
          <w:sz w:val="28"/>
          <w:szCs w:val="28"/>
        </w:rPr>
        <w:t xml:space="preserve"> семья, но и </w:t>
      </w:r>
      <w:r w:rsidR="000E75EC" w:rsidRPr="00DD3FE2">
        <w:rPr>
          <w:rFonts w:ascii="Times New Roman" w:hAnsi="Times New Roman" w:cs="Times New Roman"/>
          <w:sz w:val="28"/>
          <w:szCs w:val="28"/>
        </w:rPr>
        <w:t xml:space="preserve"> все село</w:t>
      </w:r>
      <w:r w:rsidR="00A8437D" w:rsidRPr="00DD3FE2">
        <w:rPr>
          <w:rFonts w:ascii="Times New Roman" w:hAnsi="Times New Roman" w:cs="Times New Roman"/>
          <w:sz w:val="28"/>
          <w:szCs w:val="28"/>
        </w:rPr>
        <w:t>.</w:t>
      </w:r>
      <w:r w:rsidR="0038063B" w:rsidRPr="00DD3FE2">
        <w:rPr>
          <w:rFonts w:ascii="Times New Roman" w:hAnsi="Times New Roman" w:cs="Times New Roman"/>
          <w:sz w:val="28"/>
          <w:szCs w:val="28"/>
        </w:rPr>
        <w:t xml:space="preserve"> Петр Тимофеевич награжден Орденом Отечественной войны 1степени и </w:t>
      </w:r>
      <w:r w:rsidR="008610BE" w:rsidRPr="00DD3FE2">
        <w:rPr>
          <w:rFonts w:ascii="Times New Roman" w:hAnsi="Times New Roman" w:cs="Times New Roman"/>
          <w:sz w:val="28"/>
          <w:szCs w:val="28"/>
        </w:rPr>
        <w:t xml:space="preserve">другими наградами и медалями, </w:t>
      </w:r>
      <w:proofErr w:type="gramStart"/>
      <w:r w:rsidR="008610BE" w:rsidRPr="00DD3FE2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8610BE" w:rsidRPr="00DD3FE2">
        <w:rPr>
          <w:rFonts w:ascii="Times New Roman" w:hAnsi="Times New Roman" w:cs="Times New Roman"/>
          <w:sz w:val="28"/>
          <w:szCs w:val="28"/>
        </w:rPr>
        <w:t xml:space="preserve"> к сожалению не сохранились на сегодняшний день.</w:t>
      </w:r>
      <w:r w:rsidR="0038063B" w:rsidRPr="00DD3FE2">
        <w:rPr>
          <w:rFonts w:ascii="Times New Roman" w:hAnsi="Times New Roman" w:cs="Times New Roman"/>
          <w:sz w:val="28"/>
          <w:szCs w:val="28"/>
        </w:rPr>
        <w:t xml:space="preserve"> После недолгого времени он с семьей переехал в Оренбур</w:t>
      </w:r>
      <w:r w:rsidR="008610BE" w:rsidRPr="00DD3FE2">
        <w:rPr>
          <w:rFonts w:ascii="Times New Roman" w:hAnsi="Times New Roman" w:cs="Times New Roman"/>
          <w:sz w:val="28"/>
          <w:szCs w:val="28"/>
        </w:rPr>
        <w:t>г</w:t>
      </w:r>
      <w:r w:rsidR="0038063B" w:rsidRPr="00DD3FE2">
        <w:rPr>
          <w:rFonts w:ascii="Times New Roman" w:hAnsi="Times New Roman" w:cs="Times New Roman"/>
          <w:sz w:val="28"/>
          <w:szCs w:val="28"/>
        </w:rPr>
        <w:t xml:space="preserve">. </w:t>
      </w:r>
      <w:r w:rsidR="00A8437D" w:rsidRPr="00DD3FE2">
        <w:rPr>
          <w:rFonts w:ascii="Times New Roman" w:hAnsi="Times New Roman" w:cs="Times New Roman"/>
          <w:sz w:val="28"/>
          <w:szCs w:val="28"/>
        </w:rPr>
        <w:t xml:space="preserve"> </w:t>
      </w:r>
      <w:r w:rsidR="0038063B" w:rsidRPr="00DD3FE2">
        <w:rPr>
          <w:rFonts w:ascii="Times New Roman" w:hAnsi="Times New Roman" w:cs="Times New Roman"/>
          <w:sz w:val="28"/>
          <w:szCs w:val="28"/>
        </w:rPr>
        <w:t xml:space="preserve"> </w:t>
      </w:r>
      <w:r w:rsidR="008610BE" w:rsidRPr="00DD3FE2">
        <w:rPr>
          <w:rFonts w:ascii="Times New Roman" w:hAnsi="Times New Roman" w:cs="Times New Roman"/>
          <w:sz w:val="28"/>
          <w:szCs w:val="28"/>
        </w:rPr>
        <w:t>Здесь они построили дом и жили спокойной жизнью, растили внуко</w:t>
      </w:r>
      <w:r w:rsidR="005B735A" w:rsidRPr="00DD3FE2">
        <w:rPr>
          <w:rFonts w:ascii="Times New Roman" w:hAnsi="Times New Roman" w:cs="Times New Roman"/>
          <w:sz w:val="28"/>
          <w:szCs w:val="28"/>
        </w:rPr>
        <w:t>в, занимались хозяйством. В 1987году (83 года</w:t>
      </w:r>
      <w:r w:rsidR="008610BE" w:rsidRPr="00DD3FE2">
        <w:rPr>
          <w:rFonts w:ascii="Times New Roman" w:hAnsi="Times New Roman" w:cs="Times New Roman"/>
          <w:sz w:val="28"/>
          <w:szCs w:val="28"/>
        </w:rPr>
        <w:t xml:space="preserve">) он покинул этот </w:t>
      </w:r>
      <w:proofErr w:type="gramStart"/>
      <w:r w:rsidR="008610BE" w:rsidRPr="00DD3FE2">
        <w:rPr>
          <w:rFonts w:ascii="Times New Roman" w:hAnsi="Times New Roman" w:cs="Times New Roman"/>
          <w:sz w:val="28"/>
          <w:szCs w:val="28"/>
        </w:rPr>
        <w:t>мир</w:t>
      </w:r>
      <w:proofErr w:type="gramEnd"/>
      <w:r w:rsidR="008610BE" w:rsidRPr="00DD3FE2">
        <w:rPr>
          <w:rFonts w:ascii="Times New Roman" w:hAnsi="Times New Roman" w:cs="Times New Roman"/>
          <w:sz w:val="28"/>
          <w:szCs w:val="28"/>
        </w:rPr>
        <w:t xml:space="preserve"> прожив насыщенную, интересную жизнь, а его дети, внуки, правнуки и праправнуки помнят и гордятся им!</w:t>
      </w:r>
    </w:p>
    <w:p w:rsidR="00E2590C" w:rsidRPr="00DD3FE2" w:rsidRDefault="00DD2006">
      <w:pPr>
        <w:rPr>
          <w:rFonts w:ascii="Times New Roman" w:hAnsi="Times New Roman" w:cs="Times New Roman"/>
          <w:sz w:val="28"/>
          <w:szCs w:val="28"/>
        </w:rPr>
      </w:pPr>
      <w:r w:rsidRPr="00DD3FE2">
        <w:rPr>
          <w:rFonts w:ascii="Times New Roman" w:hAnsi="Times New Roman" w:cs="Times New Roman"/>
          <w:sz w:val="28"/>
          <w:szCs w:val="28"/>
        </w:rPr>
        <w:t xml:space="preserve">У Петра Тимофеевича из детей на сегодняшний момент осталась </w:t>
      </w:r>
      <w:r w:rsidR="00E145DE" w:rsidRPr="00DD3FE2">
        <w:rPr>
          <w:rFonts w:ascii="Times New Roman" w:hAnsi="Times New Roman" w:cs="Times New Roman"/>
          <w:sz w:val="28"/>
          <w:szCs w:val="28"/>
        </w:rPr>
        <w:t xml:space="preserve">жива </w:t>
      </w:r>
      <w:r w:rsidRPr="00DD3FE2">
        <w:rPr>
          <w:rFonts w:ascii="Times New Roman" w:hAnsi="Times New Roman" w:cs="Times New Roman"/>
          <w:sz w:val="28"/>
          <w:szCs w:val="28"/>
        </w:rPr>
        <w:t>только</w:t>
      </w:r>
      <w:r w:rsidR="00311DA0" w:rsidRPr="00DD3FE2">
        <w:rPr>
          <w:rFonts w:ascii="Times New Roman" w:hAnsi="Times New Roman" w:cs="Times New Roman"/>
          <w:sz w:val="28"/>
          <w:szCs w:val="28"/>
        </w:rPr>
        <w:t xml:space="preserve"> старшая дочь Мария, которой </w:t>
      </w:r>
      <w:r w:rsidR="00A21032" w:rsidRPr="00DD3FE2">
        <w:rPr>
          <w:rFonts w:ascii="Times New Roman" w:hAnsi="Times New Roman" w:cs="Times New Roman"/>
          <w:sz w:val="28"/>
          <w:szCs w:val="28"/>
        </w:rPr>
        <w:t>сейчас 94года. Она</w:t>
      </w:r>
      <w:r w:rsidR="00E145DE" w:rsidRPr="00DD3FE2">
        <w:rPr>
          <w:rFonts w:ascii="Times New Roman" w:hAnsi="Times New Roman" w:cs="Times New Roman"/>
          <w:sz w:val="28"/>
          <w:szCs w:val="28"/>
        </w:rPr>
        <w:t xml:space="preserve"> до сих пор</w:t>
      </w:r>
      <w:r w:rsidR="00A21032" w:rsidRPr="00DD3FE2">
        <w:rPr>
          <w:rFonts w:ascii="Times New Roman" w:hAnsi="Times New Roman" w:cs="Times New Roman"/>
          <w:sz w:val="28"/>
          <w:szCs w:val="28"/>
        </w:rPr>
        <w:t xml:space="preserve"> помнит</w:t>
      </w:r>
      <w:r w:rsidR="00E145DE" w:rsidRPr="00DD3FE2">
        <w:rPr>
          <w:rFonts w:ascii="Times New Roman" w:hAnsi="Times New Roman" w:cs="Times New Roman"/>
          <w:sz w:val="28"/>
          <w:szCs w:val="28"/>
        </w:rPr>
        <w:t xml:space="preserve">, </w:t>
      </w:r>
      <w:r w:rsidR="00311DA0" w:rsidRPr="00DD3FE2">
        <w:rPr>
          <w:rFonts w:ascii="Times New Roman" w:hAnsi="Times New Roman" w:cs="Times New Roman"/>
          <w:sz w:val="28"/>
          <w:szCs w:val="28"/>
        </w:rPr>
        <w:t>те ужасные годы войны, как трудно им было тогда, но все же они смогли это прео</w:t>
      </w:r>
      <w:r w:rsidR="00E145DE" w:rsidRPr="00DD3FE2">
        <w:rPr>
          <w:rFonts w:ascii="Times New Roman" w:hAnsi="Times New Roman" w:cs="Times New Roman"/>
          <w:sz w:val="28"/>
          <w:szCs w:val="28"/>
        </w:rPr>
        <w:t>долеть благодаря отважным вои</w:t>
      </w:r>
      <w:r w:rsidR="00311DA0" w:rsidRPr="00DD3FE2">
        <w:rPr>
          <w:rFonts w:ascii="Times New Roman" w:hAnsi="Times New Roman" w:cs="Times New Roman"/>
          <w:sz w:val="28"/>
          <w:szCs w:val="28"/>
        </w:rPr>
        <w:t>нам, как и ее отец!</w:t>
      </w:r>
    </w:p>
    <w:sectPr w:rsidR="00E2590C" w:rsidRPr="00DD3FE2" w:rsidSect="00DD3FE2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C2"/>
    <w:rsid w:val="000E75EC"/>
    <w:rsid w:val="00164333"/>
    <w:rsid w:val="00311DA0"/>
    <w:rsid w:val="0038063B"/>
    <w:rsid w:val="003C0EA5"/>
    <w:rsid w:val="005B735A"/>
    <w:rsid w:val="00662554"/>
    <w:rsid w:val="007469FD"/>
    <w:rsid w:val="008504EF"/>
    <w:rsid w:val="008610BE"/>
    <w:rsid w:val="00A21032"/>
    <w:rsid w:val="00A8437D"/>
    <w:rsid w:val="00AC1FE4"/>
    <w:rsid w:val="00DB6112"/>
    <w:rsid w:val="00DD2006"/>
    <w:rsid w:val="00DD3FE2"/>
    <w:rsid w:val="00E145DE"/>
    <w:rsid w:val="00E2590C"/>
    <w:rsid w:val="00E4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3F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433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D3F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3F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433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D3F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grigorevana</cp:lastModifiedBy>
  <cp:revision>2</cp:revision>
  <cp:lastPrinted>2023-04-19T07:52:00Z</cp:lastPrinted>
  <dcterms:created xsi:type="dcterms:W3CDTF">2025-03-19T06:46:00Z</dcterms:created>
  <dcterms:modified xsi:type="dcterms:W3CDTF">2025-03-19T06:46:00Z</dcterms:modified>
</cp:coreProperties>
</file>